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5A" w:rsidRDefault="0087695A" w:rsidP="00C159F3">
      <w:pPr>
        <w:spacing w:after="0"/>
      </w:pPr>
    </w:p>
    <w:p w:rsidR="00C159F3" w:rsidRPr="00F4338C" w:rsidRDefault="00C159F3" w:rsidP="00F4338C">
      <w:pPr>
        <w:spacing w:after="0"/>
        <w:jc w:val="center"/>
        <w:rPr>
          <w:b/>
        </w:rPr>
      </w:pPr>
    </w:p>
    <w:p w:rsidR="00CE4E97" w:rsidRPr="00CE4E97" w:rsidRDefault="00E0007B" w:rsidP="00CE4E97">
      <w:pPr>
        <w:pStyle w:val="Odlomakpopisa"/>
        <w:spacing w:after="0"/>
        <w:rPr>
          <w:b/>
        </w:rPr>
      </w:pPr>
      <w:bookmarkStart w:id="0" w:name="_GoBack"/>
      <w:r w:rsidRPr="00CE4E97">
        <w:rPr>
          <w:b/>
        </w:rPr>
        <w:t xml:space="preserve">Poveznica na </w:t>
      </w:r>
      <w:r w:rsidR="00CE4E97" w:rsidRPr="00CE4E97">
        <w:rPr>
          <w:b/>
        </w:rPr>
        <w:t>Pravilnik o izmjenama i dopunama pravilnika o polaganju državne mature</w:t>
      </w:r>
      <w:bookmarkEnd w:id="0"/>
    </w:p>
    <w:p w:rsidR="00E0007B" w:rsidRDefault="00E0007B" w:rsidP="00CE4E97">
      <w:pPr>
        <w:pStyle w:val="Odlomakpopisa"/>
        <w:spacing w:after="0"/>
        <w:jc w:val="center"/>
      </w:pPr>
    </w:p>
    <w:p w:rsidR="00E0007B" w:rsidRDefault="00E0007B" w:rsidP="00C159F3">
      <w:pPr>
        <w:pStyle w:val="Odlomakpopisa"/>
        <w:spacing w:after="0"/>
      </w:pPr>
      <w:r>
        <w:t>Poštovani,</w:t>
      </w:r>
    </w:p>
    <w:p w:rsidR="00CE4E97" w:rsidRDefault="00E0007B" w:rsidP="00C159F3">
      <w:pPr>
        <w:pStyle w:val="Odlomakpopisa"/>
        <w:spacing w:after="0"/>
        <w:rPr>
          <w:rFonts w:ascii="Arial" w:hAnsi="Arial" w:cs="Arial"/>
          <w:color w:val="0000FF"/>
          <w:u w:val="single"/>
          <w:shd w:val="clear" w:color="auto" w:fill="FFFFFF"/>
        </w:rPr>
      </w:pPr>
      <w:r>
        <w:t xml:space="preserve">na poveznici </w:t>
      </w:r>
      <w:r w:rsidR="00CE4E97">
        <w:br/>
      </w:r>
      <w:r w:rsidR="00CE4E97">
        <w:rPr>
          <w:rFonts w:ascii="Arial" w:hAnsi="Arial" w:cs="Arial"/>
          <w:color w:val="0000FF"/>
          <w:u w:val="single"/>
          <w:shd w:val="clear" w:color="auto" w:fill="FFFFFF"/>
        </w:rPr>
        <w:t>https://www.ncvvo.hr/pravilnik-o-izmjenama-i-dopunama-pravilnika-o-polaganju-drzavne-mature/</w:t>
      </w:r>
      <w:r w:rsidR="00CE4E97">
        <w:rPr>
          <w:rFonts w:ascii="Arial" w:hAnsi="Arial" w:cs="Arial"/>
          <w:color w:val="0000FF"/>
          <w:u w:val="single"/>
          <w:shd w:val="clear" w:color="auto" w:fill="FFFFFF"/>
        </w:rPr>
        <w:t xml:space="preserve"> </w:t>
      </w:r>
    </w:p>
    <w:p w:rsidR="00C159F3" w:rsidRDefault="00E0007B" w:rsidP="00C159F3">
      <w:pPr>
        <w:pStyle w:val="Odlomakpopisa"/>
        <w:spacing w:after="0"/>
      </w:pPr>
      <w:r>
        <w:t xml:space="preserve">možete preuzeti </w:t>
      </w:r>
      <w:r w:rsidR="00CE4E97">
        <w:t>Pravilnik o izmjenama i dopunama pravilnika o polaganju državne mature</w:t>
      </w:r>
      <w:r>
        <w:t>.</w:t>
      </w: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Pr="00C159F3" w:rsidRDefault="00C159F3" w:rsidP="00C159F3">
      <w:pPr>
        <w:pStyle w:val="Odlomakpopisa"/>
        <w:spacing w:after="0"/>
      </w:pPr>
    </w:p>
    <w:p w:rsidR="00C159F3" w:rsidRDefault="00C159F3" w:rsidP="00C159F3">
      <w:pPr>
        <w:jc w:val="center"/>
        <w:rPr>
          <w:b/>
        </w:rPr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B7293D" w:rsidRPr="001F6F45" w:rsidRDefault="00B7293D" w:rsidP="001F6F45">
      <w:pPr>
        <w:rPr>
          <w:b/>
        </w:rPr>
      </w:pPr>
    </w:p>
    <w:sectPr w:rsidR="00B7293D" w:rsidRPr="001F6F45" w:rsidSect="0062681B">
      <w:headerReference w:type="default" r:id="rId8"/>
      <w:footerReference w:type="default" r:id="rId9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62" w:rsidRDefault="004B4862" w:rsidP="003B5A7D">
      <w:pPr>
        <w:spacing w:after="0" w:line="240" w:lineRule="auto"/>
      </w:pPr>
      <w:r>
        <w:separator/>
      </w:r>
    </w:p>
  </w:endnote>
  <w:endnote w:type="continuationSeparator" w:id="0">
    <w:p w:rsidR="004B4862" w:rsidRDefault="004B4862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62" w:rsidRDefault="004B4862" w:rsidP="003B5A7D">
      <w:pPr>
        <w:spacing w:after="0" w:line="240" w:lineRule="auto"/>
      </w:pPr>
      <w:r>
        <w:separator/>
      </w:r>
    </w:p>
  </w:footnote>
  <w:footnote w:type="continuationSeparator" w:id="0">
    <w:p w:rsidR="004B4862" w:rsidRDefault="004B4862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B46"/>
    <w:multiLevelType w:val="hybridMultilevel"/>
    <w:tmpl w:val="50425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7424"/>
    <w:multiLevelType w:val="multilevel"/>
    <w:tmpl w:val="A8F8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0C0EA6"/>
    <w:multiLevelType w:val="hybridMultilevel"/>
    <w:tmpl w:val="58D43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EF8"/>
    <w:multiLevelType w:val="hybridMultilevel"/>
    <w:tmpl w:val="561E2786"/>
    <w:lvl w:ilvl="0" w:tplc="97506AC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175C"/>
    <w:multiLevelType w:val="hybridMultilevel"/>
    <w:tmpl w:val="AE126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B78"/>
    <w:multiLevelType w:val="multilevel"/>
    <w:tmpl w:val="B582A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F25BA3"/>
    <w:multiLevelType w:val="multilevel"/>
    <w:tmpl w:val="BD98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B107419"/>
    <w:multiLevelType w:val="hybridMultilevel"/>
    <w:tmpl w:val="6240D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7D"/>
    <w:rsid w:val="000712E3"/>
    <w:rsid w:val="000750EC"/>
    <w:rsid w:val="000C44B2"/>
    <w:rsid w:val="000C6F7B"/>
    <w:rsid w:val="000E7A31"/>
    <w:rsid w:val="0018462A"/>
    <w:rsid w:val="00190463"/>
    <w:rsid w:val="001B40DD"/>
    <w:rsid w:val="001D3649"/>
    <w:rsid w:val="001F6F45"/>
    <w:rsid w:val="002363D1"/>
    <w:rsid w:val="00261C1D"/>
    <w:rsid w:val="002B6875"/>
    <w:rsid w:val="002E2D26"/>
    <w:rsid w:val="002F6400"/>
    <w:rsid w:val="00326834"/>
    <w:rsid w:val="00340D56"/>
    <w:rsid w:val="00353B57"/>
    <w:rsid w:val="00371D05"/>
    <w:rsid w:val="003B5A7D"/>
    <w:rsid w:val="003D23DB"/>
    <w:rsid w:val="00460DE6"/>
    <w:rsid w:val="004B4862"/>
    <w:rsid w:val="004D7DD1"/>
    <w:rsid w:val="004E3641"/>
    <w:rsid w:val="00510526"/>
    <w:rsid w:val="0052672A"/>
    <w:rsid w:val="00567761"/>
    <w:rsid w:val="005871BA"/>
    <w:rsid w:val="005966F9"/>
    <w:rsid w:val="005C0C1C"/>
    <w:rsid w:val="005E56B4"/>
    <w:rsid w:val="005F30EC"/>
    <w:rsid w:val="00604E0E"/>
    <w:rsid w:val="0062681B"/>
    <w:rsid w:val="00635DF3"/>
    <w:rsid w:val="006472D1"/>
    <w:rsid w:val="006510F6"/>
    <w:rsid w:val="006639F5"/>
    <w:rsid w:val="006665E9"/>
    <w:rsid w:val="00700F49"/>
    <w:rsid w:val="00763819"/>
    <w:rsid w:val="007656FD"/>
    <w:rsid w:val="007D6FDF"/>
    <w:rsid w:val="007F5CC6"/>
    <w:rsid w:val="008207D1"/>
    <w:rsid w:val="0082531F"/>
    <w:rsid w:val="00861F70"/>
    <w:rsid w:val="00874821"/>
    <w:rsid w:val="0087695A"/>
    <w:rsid w:val="008864B0"/>
    <w:rsid w:val="00896EF8"/>
    <w:rsid w:val="008C6218"/>
    <w:rsid w:val="008D35F7"/>
    <w:rsid w:val="00920640"/>
    <w:rsid w:val="00984392"/>
    <w:rsid w:val="009E2A1D"/>
    <w:rsid w:val="009F4B40"/>
    <w:rsid w:val="00A040F5"/>
    <w:rsid w:val="00A27ED8"/>
    <w:rsid w:val="00AA42D4"/>
    <w:rsid w:val="00B060F7"/>
    <w:rsid w:val="00B7293D"/>
    <w:rsid w:val="00BA1898"/>
    <w:rsid w:val="00BF47B2"/>
    <w:rsid w:val="00C159F3"/>
    <w:rsid w:val="00CA2E3A"/>
    <w:rsid w:val="00CD1DFD"/>
    <w:rsid w:val="00CE4E97"/>
    <w:rsid w:val="00D17F63"/>
    <w:rsid w:val="00D30306"/>
    <w:rsid w:val="00D43F28"/>
    <w:rsid w:val="00D51365"/>
    <w:rsid w:val="00D748C9"/>
    <w:rsid w:val="00DA52F7"/>
    <w:rsid w:val="00DB74F8"/>
    <w:rsid w:val="00DD4D0D"/>
    <w:rsid w:val="00DF313D"/>
    <w:rsid w:val="00E0007B"/>
    <w:rsid w:val="00E60395"/>
    <w:rsid w:val="00E96B65"/>
    <w:rsid w:val="00EC2655"/>
    <w:rsid w:val="00ED07A3"/>
    <w:rsid w:val="00F422A1"/>
    <w:rsid w:val="00F4338C"/>
    <w:rsid w:val="00F434E6"/>
    <w:rsid w:val="00FF33C2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1BC0B-0990-48E7-88DC-2EB9C8B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F6F45"/>
    <w:pPr>
      <w:keepNext/>
      <w:keepLines/>
      <w:numPr>
        <w:numId w:val="14"/>
      </w:numPr>
      <w:shd w:val="clear" w:color="auto" w:fill="FFFFFF"/>
      <w:spacing w:after="0" w:line="240" w:lineRule="auto"/>
      <w:ind w:right="45"/>
      <w:textAlignment w:val="top"/>
      <w:outlineLvl w:val="0"/>
    </w:pPr>
    <w:rPr>
      <w:rFonts w:eastAsiaTheme="majorEastAsia" w:cs="Arial"/>
      <w:bCs/>
      <w:color w:val="00000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1C1D"/>
    <w:pPr>
      <w:keepNext/>
      <w:keepLines/>
      <w:numPr>
        <w:ilvl w:val="1"/>
        <w:numId w:val="3"/>
      </w:numPr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0750EC"/>
    <w:pPr>
      <w:keepNext/>
      <w:keepLines/>
      <w:spacing w:before="160" w:after="0" w:line="240" w:lineRule="auto"/>
      <w:ind w:left="709"/>
      <w:jc w:val="center"/>
      <w:outlineLvl w:val="2"/>
    </w:pPr>
    <w:rPr>
      <w:rFonts w:ascii="Calibri" w:eastAsiaTheme="majorEastAsia" w:hAnsi="Calibri" w:cstheme="majorBidi"/>
      <w:b/>
      <w:sz w:val="24"/>
      <w:szCs w:val="24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1F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2A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F6F45"/>
    <w:rPr>
      <w:rFonts w:eastAsiaTheme="majorEastAsia" w:cs="Arial"/>
      <w:bCs/>
      <w:color w:val="000000"/>
      <w:shd w:val="clear" w:color="auto" w:fill="FFFFFF"/>
    </w:rPr>
  </w:style>
  <w:style w:type="character" w:customStyle="1" w:styleId="Naslov2Char">
    <w:name w:val="Naslov 2 Char"/>
    <w:basedOn w:val="Zadanifontodlomka"/>
    <w:link w:val="Naslov2"/>
    <w:uiPriority w:val="9"/>
    <w:rsid w:val="00261C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0750EC"/>
    <w:rPr>
      <w:rFonts w:ascii="Calibri" w:eastAsiaTheme="majorEastAsia" w:hAnsi="Calibri" w:cstheme="majorBidi"/>
      <w:b/>
      <w:sz w:val="24"/>
      <w:szCs w:val="24"/>
      <w:lang w:val="pl-PL"/>
    </w:rPr>
  </w:style>
  <w:style w:type="paragraph" w:customStyle="1" w:styleId="box460395">
    <w:name w:val="box_460395"/>
    <w:basedOn w:val="Normal"/>
    <w:rsid w:val="0026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434E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-isticanje1">
    <w:name w:val="Grid Table 1 Light Accent 1"/>
    <w:basedOn w:val="Obinatablica"/>
    <w:uiPriority w:val="46"/>
    <w:rsid w:val="009E2A1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E2A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o-RO" w:eastAsia="ro-RO"/>
    </w:rPr>
  </w:style>
  <w:style w:type="table" w:styleId="Obinatablica1">
    <w:name w:val="Plain Table 1"/>
    <w:basedOn w:val="Obinatablica"/>
    <w:uiPriority w:val="41"/>
    <w:rsid w:val="00371D05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unhideWhenUsed/>
    <w:rsid w:val="00D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47B2"/>
    <w:rPr>
      <w:b/>
      <w:bCs/>
    </w:rPr>
  </w:style>
  <w:style w:type="character" w:customStyle="1" w:styleId="crna-slova">
    <w:name w:val="crna-slova"/>
    <w:basedOn w:val="Zadanifontodlomka"/>
    <w:rsid w:val="0018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3475-883E-45E8-9A47-6033DF09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Geček</dc:creator>
  <cp:keywords/>
  <dc:description/>
  <cp:lastModifiedBy>Iskra</cp:lastModifiedBy>
  <cp:revision>2</cp:revision>
  <cp:lastPrinted>2019-10-17T11:42:00Z</cp:lastPrinted>
  <dcterms:created xsi:type="dcterms:W3CDTF">2020-01-24T11:29:00Z</dcterms:created>
  <dcterms:modified xsi:type="dcterms:W3CDTF">2020-01-24T11:29:00Z</dcterms:modified>
</cp:coreProperties>
</file>