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00" w:rsidRDefault="002E0437">
      <w:r>
        <w:t>Teme za završni rad – STROJOBRAVAR</w:t>
      </w:r>
    </w:p>
    <w:p w:rsidR="002E0437" w:rsidRDefault="002E0437" w:rsidP="002E0437">
      <w:r>
        <w:t>Školska godina 2022./2023.</w:t>
      </w:r>
    </w:p>
    <w:p w:rsidR="002E0437" w:rsidRDefault="002E04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E0437" w:rsidTr="00295C46">
        <w:tc>
          <w:tcPr>
            <w:tcW w:w="1980" w:type="dxa"/>
          </w:tcPr>
          <w:p w:rsidR="002E0437" w:rsidRPr="002E0437" w:rsidRDefault="002E0437" w:rsidP="00295C46">
            <w:pPr>
              <w:jc w:val="center"/>
              <w:rPr>
                <w:b/>
                <w:sz w:val="28"/>
                <w:szCs w:val="28"/>
              </w:rPr>
            </w:pPr>
            <w:r w:rsidRPr="002E043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7082" w:type="dxa"/>
          </w:tcPr>
          <w:p w:rsidR="002E0437" w:rsidRPr="002E0437" w:rsidRDefault="002E0437" w:rsidP="00295C46">
            <w:pPr>
              <w:jc w:val="center"/>
              <w:rPr>
                <w:b/>
                <w:sz w:val="28"/>
                <w:szCs w:val="28"/>
              </w:rPr>
            </w:pPr>
            <w:r w:rsidRPr="002E0437">
              <w:rPr>
                <w:b/>
                <w:sz w:val="28"/>
                <w:szCs w:val="28"/>
              </w:rPr>
              <w:t>Naziv teme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95C46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 xml:space="preserve">Montiranje lijeve zakretne ruke </w:t>
            </w:r>
            <w:proofErr w:type="spellStart"/>
            <w:r w:rsidRPr="002E0437">
              <w:rPr>
                <w:i/>
                <w:sz w:val="28"/>
                <w:szCs w:val="28"/>
              </w:rPr>
              <w:t>glodajuće</w:t>
            </w:r>
            <w:proofErr w:type="spellEnd"/>
            <w:r w:rsidRPr="002E0437">
              <w:rPr>
                <w:i/>
                <w:sz w:val="28"/>
                <w:szCs w:val="28"/>
              </w:rPr>
              <w:t xml:space="preserve"> glave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MIG/MAG pripajanje i zavarivanje izratka br. 22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Toplinska obrada strojnog komada br.34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Izrada ploče adaptera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Izrada i montaža glavnog dijela bušilice tip Al Z metal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Izrada nosača prekidača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Narezivanje navoja različitih veličina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 xml:space="preserve">Površinske obrade </w:t>
            </w:r>
            <w:proofErr w:type="spellStart"/>
            <w:r w:rsidRPr="002E0437">
              <w:rPr>
                <w:i/>
                <w:sz w:val="28"/>
                <w:szCs w:val="28"/>
              </w:rPr>
              <w:t>nonijus</w:t>
            </w:r>
            <w:proofErr w:type="spellEnd"/>
            <w:r w:rsidRPr="002E0437">
              <w:rPr>
                <w:i/>
                <w:sz w:val="28"/>
                <w:szCs w:val="28"/>
              </w:rPr>
              <w:t xml:space="preserve"> prstena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Izrada nosača alternatora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Priprema spojnih površina pri montaži kutnog stola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Završna geometrija montaže kutnog stola</w:t>
            </w:r>
          </w:p>
        </w:tc>
      </w:tr>
      <w:tr w:rsidR="002E0437" w:rsidTr="00295C46">
        <w:tc>
          <w:tcPr>
            <w:tcW w:w="1980" w:type="dxa"/>
          </w:tcPr>
          <w:p w:rsidR="002E0437" w:rsidRPr="002E0437" w:rsidRDefault="002E0437" w:rsidP="002E0437">
            <w:pPr>
              <w:rPr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>3.Strojobravar</w:t>
            </w:r>
          </w:p>
        </w:tc>
        <w:tc>
          <w:tcPr>
            <w:tcW w:w="7082" w:type="dxa"/>
          </w:tcPr>
          <w:p w:rsidR="002E0437" w:rsidRPr="002E0437" w:rsidRDefault="002E0437" w:rsidP="002E0437">
            <w:pPr>
              <w:rPr>
                <w:i/>
                <w:sz w:val="28"/>
                <w:szCs w:val="28"/>
              </w:rPr>
            </w:pPr>
            <w:r w:rsidRPr="002E0437">
              <w:rPr>
                <w:i/>
                <w:sz w:val="28"/>
                <w:szCs w:val="28"/>
              </w:rPr>
              <w:t xml:space="preserve">Kaljenje </w:t>
            </w:r>
            <w:proofErr w:type="spellStart"/>
            <w:r w:rsidRPr="002E0437">
              <w:rPr>
                <w:i/>
                <w:sz w:val="28"/>
                <w:szCs w:val="28"/>
              </w:rPr>
              <w:t>stezne</w:t>
            </w:r>
            <w:proofErr w:type="spellEnd"/>
            <w:r w:rsidRPr="002E0437">
              <w:rPr>
                <w:i/>
                <w:sz w:val="28"/>
                <w:szCs w:val="28"/>
              </w:rPr>
              <w:t xml:space="preserve"> čeljusti</w:t>
            </w:r>
          </w:p>
        </w:tc>
      </w:tr>
    </w:tbl>
    <w:p w:rsidR="002E0437" w:rsidRDefault="002E0437">
      <w:bookmarkStart w:id="0" w:name="_GoBack"/>
      <w:bookmarkEnd w:id="0"/>
    </w:p>
    <w:p w:rsidR="002E0437" w:rsidRDefault="002E0437" w:rsidP="002E0437">
      <w:r>
        <w:t>Mentor: Kristijan Miličević</w:t>
      </w:r>
    </w:p>
    <w:p w:rsidR="002E0437" w:rsidRDefault="002E0437"/>
    <w:sectPr w:rsidR="002E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7"/>
    <w:rsid w:val="002E0437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566B"/>
  <w15:chartTrackingRefBased/>
  <w15:docId w15:val="{AD2FCCC9-1307-4438-AAE2-8C8A776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2022-10-24T05:20:00Z</dcterms:created>
  <dcterms:modified xsi:type="dcterms:W3CDTF">2022-10-24T05:26:00Z</dcterms:modified>
</cp:coreProperties>
</file>