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5A" w:rsidRDefault="0087695A" w:rsidP="00C159F3">
      <w:pPr>
        <w:spacing w:after="0"/>
      </w:pPr>
    </w:p>
    <w:p w:rsidR="00C159F3" w:rsidRPr="00F4338C" w:rsidRDefault="00C159F3" w:rsidP="00F4338C">
      <w:pPr>
        <w:spacing w:after="0"/>
        <w:jc w:val="center"/>
        <w:rPr>
          <w:b/>
        </w:rPr>
      </w:pPr>
    </w:p>
    <w:p w:rsidR="00272897" w:rsidRPr="00272897" w:rsidRDefault="00E0007B" w:rsidP="00272897">
      <w:pPr>
        <w:pStyle w:val="Odlomakpopisa"/>
        <w:spacing w:after="0"/>
        <w:jc w:val="center"/>
        <w:rPr>
          <w:b/>
        </w:rPr>
      </w:pPr>
      <w:bookmarkStart w:id="0" w:name="_GoBack"/>
      <w:r w:rsidRPr="00E0007B">
        <w:rPr>
          <w:b/>
        </w:rPr>
        <w:t xml:space="preserve">Poveznica na </w:t>
      </w:r>
      <w:r w:rsidR="00272897" w:rsidRPr="00E0007B">
        <w:rPr>
          <w:b/>
        </w:rPr>
        <w:t xml:space="preserve">ZAKON O </w:t>
      </w:r>
      <w:r w:rsidR="00272897" w:rsidRPr="00896EF8">
        <w:rPr>
          <w:b/>
        </w:rPr>
        <w:t>ODGOJU I OBRAZOVANJU U OSNOVNOJ I SREDNJOJ ŠKOLI</w:t>
      </w:r>
      <w:r w:rsidR="00272897">
        <w:rPr>
          <w:b/>
        </w:rPr>
        <w:t xml:space="preserve"> </w:t>
      </w:r>
      <w:bookmarkEnd w:id="0"/>
      <w:r w:rsidR="00272897" w:rsidRPr="00272897">
        <w:rPr>
          <w:b/>
        </w:rPr>
        <w:t>koji je na snazi  od 4. siječnja 2024. godine.</w:t>
      </w:r>
    </w:p>
    <w:p w:rsidR="00E0007B" w:rsidRPr="00E0007B" w:rsidRDefault="00E0007B" w:rsidP="00E0007B">
      <w:pPr>
        <w:pStyle w:val="Odlomakpopisa"/>
        <w:spacing w:after="0"/>
        <w:jc w:val="center"/>
        <w:rPr>
          <w:b/>
        </w:rPr>
      </w:pPr>
    </w:p>
    <w:p w:rsidR="00E0007B" w:rsidRDefault="00E0007B" w:rsidP="00C159F3">
      <w:pPr>
        <w:pStyle w:val="Odlomakpopisa"/>
        <w:spacing w:after="0"/>
      </w:pPr>
    </w:p>
    <w:p w:rsidR="00E0007B" w:rsidRDefault="00E0007B" w:rsidP="00C159F3">
      <w:pPr>
        <w:pStyle w:val="Odlomakpopisa"/>
        <w:spacing w:after="0"/>
      </w:pPr>
      <w:r>
        <w:t>Poštovani,</w:t>
      </w:r>
    </w:p>
    <w:p w:rsidR="00C159F3" w:rsidRDefault="00E0007B" w:rsidP="00C159F3">
      <w:pPr>
        <w:pStyle w:val="Odlomakpopisa"/>
        <w:spacing w:after="0"/>
      </w:pPr>
      <w:r>
        <w:t xml:space="preserve">na poveznici </w:t>
      </w:r>
      <w:r w:rsidR="00896EF8">
        <w:br/>
      </w:r>
      <w:r w:rsidR="00272897" w:rsidRPr="00272897">
        <w:rPr>
          <w:rStyle w:val="Hiperveza"/>
          <w:rFonts w:ascii="Arial" w:hAnsi="Arial" w:cs="Arial"/>
          <w:shd w:val="clear" w:color="auto" w:fill="FFFFFF"/>
        </w:rPr>
        <w:t>https://www.zakon.hr/z/317/Zakon-o-odgoju-i-obrazovanju-u-osnovnoj-i-srednjoj-%C5%A1koli</w:t>
      </w:r>
      <w:r w:rsidR="00272897" w:rsidRPr="00272897">
        <w:rPr>
          <w:rStyle w:val="Hiperveza"/>
          <w:rFonts w:ascii="Arial" w:hAnsi="Arial" w:cs="Arial"/>
          <w:shd w:val="clear" w:color="auto" w:fill="FFFFFF"/>
        </w:rPr>
        <w:t xml:space="preserve"> </w:t>
      </w:r>
      <w:r>
        <w:t xml:space="preserve">možete preuzeti Zakon o </w:t>
      </w:r>
      <w:r w:rsidR="00896EF8">
        <w:t>odgoju i obrazovanju u osnovnoj i srednjoj školi</w:t>
      </w:r>
      <w:r w:rsidR="00272897">
        <w:t xml:space="preserve"> koji je na snazi  od 4. siječnja 2024. godine.</w:t>
      </w:r>
    </w:p>
    <w:p w:rsidR="00272897" w:rsidRDefault="00272897" w:rsidP="00272897">
      <w:pPr>
        <w:pStyle w:val="Odlomakpopisa"/>
        <w:spacing w:after="0"/>
      </w:pPr>
      <w:r w:rsidRPr="00272897">
        <w:br/>
        <w:t>Ovdje možete pogledati koje su izmjene bile:</w:t>
      </w:r>
      <w:r>
        <w:t xml:space="preserve"> </w:t>
      </w:r>
    </w:p>
    <w:p w:rsidR="00272897" w:rsidRDefault="00272897" w:rsidP="00272897">
      <w:pPr>
        <w:pStyle w:val="Odlomakpopisa"/>
        <w:spacing w:after="0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iperveza"/>
            <w:rFonts w:ascii="Arial" w:hAnsi="Arial" w:cs="Arial"/>
            <w:color w:val="1155CC"/>
          </w:rPr>
          <w:t>https://narodne-novine.nn.hr/clanci/sluzbeni/2023_12_156_2387.html</w:t>
        </w:r>
      </w:hyperlink>
    </w:p>
    <w:p w:rsidR="00272897" w:rsidRDefault="00272897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Pr="00C159F3" w:rsidRDefault="00C159F3" w:rsidP="00C159F3">
      <w:pPr>
        <w:pStyle w:val="Odlomakpopisa"/>
        <w:spacing w:after="0"/>
      </w:pPr>
    </w:p>
    <w:p w:rsidR="00C159F3" w:rsidRDefault="00C159F3" w:rsidP="00C159F3">
      <w:pPr>
        <w:jc w:val="center"/>
        <w:rPr>
          <w:b/>
        </w:rPr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B7293D" w:rsidRPr="001F6F45" w:rsidRDefault="00B7293D" w:rsidP="001F6F45">
      <w:pPr>
        <w:rPr>
          <w:b/>
        </w:rPr>
      </w:pPr>
    </w:p>
    <w:sectPr w:rsidR="00B7293D" w:rsidRPr="001F6F45" w:rsidSect="0062681B">
      <w:headerReference w:type="default" r:id="rId9"/>
      <w:footerReference w:type="default" r:id="rId10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20" w:rsidRDefault="00334E20" w:rsidP="003B5A7D">
      <w:pPr>
        <w:spacing w:after="0" w:line="240" w:lineRule="auto"/>
      </w:pPr>
      <w:r>
        <w:separator/>
      </w:r>
    </w:p>
  </w:endnote>
  <w:endnote w:type="continuationSeparator" w:id="0">
    <w:p w:rsidR="00334E20" w:rsidRDefault="00334E20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20" w:rsidRDefault="00334E20" w:rsidP="003B5A7D">
      <w:pPr>
        <w:spacing w:after="0" w:line="240" w:lineRule="auto"/>
      </w:pPr>
      <w:r>
        <w:separator/>
      </w:r>
    </w:p>
  </w:footnote>
  <w:footnote w:type="continuationSeparator" w:id="0">
    <w:p w:rsidR="00334E20" w:rsidRDefault="00334E20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7D"/>
    <w:rsid w:val="000712E3"/>
    <w:rsid w:val="000750EC"/>
    <w:rsid w:val="000C44B2"/>
    <w:rsid w:val="000C6F7B"/>
    <w:rsid w:val="000E7A31"/>
    <w:rsid w:val="0018462A"/>
    <w:rsid w:val="00190463"/>
    <w:rsid w:val="001B40DD"/>
    <w:rsid w:val="001D3649"/>
    <w:rsid w:val="001F6F45"/>
    <w:rsid w:val="002363D1"/>
    <w:rsid w:val="00261C1D"/>
    <w:rsid w:val="00272897"/>
    <w:rsid w:val="002B6875"/>
    <w:rsid w:val="002E2D26"/>
    <w:rsid w:val="002F6400"/>
    <w:rsid w:val="00326834"/>
    <w:rsid w:val="00334E20"/>
    <w:rsid w:val="00340D56"/>
    <w:rsid w:val="00353B57"/>
    <w:rsid w:val="00371D05"/>
    <w:rsid w:val="003B5A7D"/>
    <w:rsid w:val="003D23DB"/>
    <w:rsid w:val="00460DE6"/>
    <w:rsid w:val="004D7DD1"/>
    <w:rsid w:val="004E3641"/>
    <w:rsid w:val="00510526"/>
    <w:rsid w:val="0052672A"/>
    <w:rsid w:val="00567761"/>
    <w:rsid w:val="005871BA"/>
    <w:rsid w:val="005966F9"/>
    <w:rsid w:val="005C0C1C"/>
    <w:rsid w:val="005E56B4"/>
    <w:rsid w:val="005F30EC"/>
    <w:rsid w:val="00604E0E"/>
    <w:rsid w:val="0062681B"/>
    <w:rsid w:val="00635DF3"/>
    <w:rsid w:val="006472D1"/>
    <w:rsid w:val="006510F6"/>
    <w:rsid w:val="006639F5"/>
    <w:rsid w:val="006665E9"/>
    <w:rsid w:val="00700F49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96EF8"/>
    <w:rsid w:val="008C6218"/>
    <w:rsid w:val="008D35F7"/>
    <w:rsid w:val="00920640"/>
    <w:rsid w:val="00984392"/>
    <w:rsid w:val="009E2A1D"/>
    <w:rsid w:val="009F4B40"/>
    <w:rsid w:val="00A040F5"/>
    <w:rsid w:val="00A27ED8"/>
    <w:rsid w:val="00AA42D4"/>
    <w:rsid w:val="00B060F7"/>
    <w:rsid w:val="00B7293D"/>
    <w:rsid w:val="00B90FDF"/>
    <w:rsid w:val="00BA1898"/>
    <w:rsid w:val="00BF47B2"/>
    <w:rsid w:val="00C159F3"/>
    <w:rsid w:val="00CA2E3A"/>
    <w:rsid w:val="00CD1DFD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0007B"/>
    <w:rsid w:val="00E60395"/>
    <w:rsid w:val="00E96B65"/>
    <w:rsid w:val="00EC2655"/>
    <w:rsid w:val="00ED07A3"/>
    <w:rsid w:val="00F422A1"/>
    <w:rsid w:val="00F4338C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0EEEB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3_12_156_23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8076-A07C-4749-8220-2574FA74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 Petak</cp:lastModifiedBy>
  <cp:revision>2</cp:revision>
  <cp:lastPrinted>2019-10-17T11:42:00Z</cp:lastPrinted>
  <dcterms:created xsi:type="dcterms:W3CDTF">2024-01-08T11:23:00Z</dcterms:created>
  <dcterms:modified xsi:type="dcterms:W3CDTF">2024-01-08T11:23:00Z</dcterms:modified>
</cp:coreProperties>
</file>